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7F" w:rsidRPr="00344802" w:rsidRDefault="00320D7F" w:rsidP="00344802">
      <w:pPr>
        <w:jc w:val="center"/>
        <w:rPr>
          <w:rFonts w:ascii="Calibri" w:hAnsi="Calibri"/>
          <w:sz w:val="48"/>
          <w:szCs w:val="48"/>
          <w:u w:val="single"/>
        </w:rPr>
      </w:pPr>
      <w:bookmarkStart w:id="0" w:name="_GoBack"/>
      <w:bookmarkEnd w:id="0"/>
      <w:r w:rsidRPr="00344802">
        <w:rPr>
          <w:rFonts w:ascii="Calibri" w:hAnsi="Calibri"/>
          <w:sz w:val="48"/>
          <w:szCs w:val="48"/>
          <w:u w:val="single"/>
        </w:rPr>
        <w:t xml:space="preserve">CONSIGNES POUR </w:t>
      </w:r>
      <w:smartTag w:uri="urn:schemas-microsoft-com:office:smarttags" w:element="PersonName">
        <w:smartTagPr>
          <w:attr w:name="ProductID" w:val="LA DEC"/>
        </w:smartTagPr>
        <w:r w:rsidRPr="00344802">
          <w:rPr>
            <w:rFonts w:ascii="Calibri" w:hAnsi="Calibri"/>
            <w:sz w:val="48"/>
            <w:szCs w:val="48"/>
            <w:u w:val="single"/>
          </w:rPr>
          <w:t>LA DEC</w:t>
        </w:r>
      </w:smartTag>
    </w:p>
    <w:p w:rsidR="00320D7F" w:rsidRDefault="00320D7F" w:rsidP="00320D7F">
      <w:pPr>
        <w:rPr>
          <w:rFonts w:ascii="Arial" w:hAnsi="Arial"/>
          <w:sz w:val="22"/>
        </w:rPr>
      </w:pPr>
    </w:p>
    <w:p w:rsidR="00320D7F" w:rsidRDefault="00320D7F" w:rsidP="003B0BBC">
      <w:pPr>
        <w:spacing w:after="360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>Structure du CD</w:t>
      </w:r>
      <w:r w:rsidR="003B0BBC">
        <w:rPr>
          <w:rFonts w:ascii="Arial" w:hAnsi="Arial"/>
          <w:sz w:val="36"/>
          <w:szCs w:val="36"/>
        </w:rPr>
        <w:t> :</w:t>
      </w:r>
    </w:p>
    <w:p w:rsidR="00320D7F" w:rsidRDefault="006F4A31" w:rsidP="00320D7F">
      <w:pPr>
        <w:rPr>
          <w:rFonts w:ascii="Arial" w:hAnsi="Arial"/>
          <w:sz w:val="36"/>
          <w:szCs w:val="36"/>
        </w:rPr>
      </w:pPr>
      <w:r>
        <w:rPr>
          <w:rFonts w:ascii="Arial" w:hAnsi="Arial"/>
          <w:noProof/>
          <w:sz w:val="36"/>
          <w:szCs w:val="36"/>
        </w:rPr>
        <w:pict>
          <v:group id="_x0000_s1037" style="position:absolute;margin-left:207pt;margin-top:17.7pt;width:297pt;height:305.25pt;z-index:251659776" coordorigin="4991,3854" coordsize="5940,61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5531;top:4394;width:5220;height:540" filled="f" stroked="f">
              <v:textbox>
                <w:txbxContent>
                  <w:p w:rsidR="003B0BBC" w:rsidRPr="003B0BBC" w:rsidRDefault="003B0BBC" w:rsidP="003B0BBC">
                    <w:pPr>
                      <w:rPr>
                        <w:rFonts w:ascii="Arial" w:hAnsi="Arial"/>
                        <w:sz w:val="36"/>
                        <w:szCs w:val="36"/>
                      </w:rPr>
                    </w:pPr>
                    <w:r>
                      <w:rPr>
                        <w:rFonts w:ascii="Arial" w:hAnsi="Arial"/>
                        <w:sz w:val="36"/>
                        <w:szCs w:val="36"/>
                      </w:rPr>
                      <w:t>Dossier à fournir au candidat</w:t>
                    </w:r>
                  </w:p>
                </w:txbxContent>
              </v:textbox>
            </v:shape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30" type="#_x0000_t88" style="position:absolute;left:4991;top:3854;width:540;height:1620"/>
            <v:shape id="_x0000_s1031" type="#_x0000_t202" style="position:absolute;left:7871;top:6149;width:3060;height:1332" filled="f" stroked="f">
              <v:textbox>
                <w:txbxContent>
                  <w:p w:rsidR="003B0BBC" w:rsidRPr="003B0BBC" w:rsidRDefault="003B0BBC" w:rsidP="00877314">
                    <w:pPr>
                      <w:rPr>
                        <w:rFonts w:ascii="Arial" w:hAnsi="Arial"/>
                        <w:sz w:val="36"/>
                        <w:szCs w:val="36"/>
                      </w:rPr>
                    </w:pPr>
                    <w:r>
                      <w:rPr>
                        <w:rFonts w:ascii="Arial" w:hAnsi="Arial"/>
                        <w:sz w:val="36"/>
                        <w:szCs w:val="36"/>
                      </w:rPr>
                      <w:t xml:space="preserve">Dossier </w:t>
                    </w:r>
                    <w:r w:rsidR="00877314">
                      <w:rPr>
                        <w:rFonts w:ascii="Arial" w:hAnsi="Arial"/>
                        <w:sz w:val="36"/>
                        <w:szCs w:val="36"/>
                      </w:rPr>
                      <w:t>à fournir à l’examinateur et au correcteur</w:t>
                    </w:r>
                    <w:r>
                      <w:rPr>
                        <w:rFonts w:ascii="Arial" w:hAnsi="Arial"/>
                        <w:sz w:val="36"/>
                        <w:szCs w:val="36"/>
                      </w:rPr>
                      <w:t xml:space="preserve"> candidat</w:t>
                    </w:r>
                  </w:p>
                </w:txbxContent>
              </v:textbox>
            </v:shape>
            <v:shape id="_x0000_s1032" type="#_x0000_t88" style="position:absolute;left:7421;top:5489;width:540;height:2640"/>
            <v:shape id="_x0000_s1033" type="#_x0000_t202" style="position:absolute;left:5711;top:8834;width:4729;height:643" filled="f" stroked="f">
              <v:textbox>
                <w:txbxContent>
                  <w:p w:rsidR="003B0BBC" w:rsidRPr="003B0BBC" w:rsidRDefault="003B0BBC" w:rsidP="003B0BBC">
                    <w:pPr>
                      <w:rPr>
                        <w:rFonts w:ascii="Arial" w:hAnsi="Arial"/>
                        <w:sz w:val="36"/>
                        <w:szCs w:val="36"/>
                      </w:rPr>
                    </w:pPr>
                    <w:r>
                      <w:rPr>
                        <w:rFonts w:ascii="Arial" w:hAnsi="Arial"/>
                        <w:sz w:val="36"/>
                        <w:szCs w:val="36"/>
                      </w:rPr>
                      <w:t>Dossier pour l’imprimerie</w:t>
                    </w:r>
                  </w:p>
                </w:txbxContent>
              </v:textbox>
            </v:shape>
            <v:shape id="_x0000_s1034" type="#_x0000_t88" style="position:absolute;left:5171;top:8325;width:540;height:1634"/>
          </v:group>
        </w:pict>
      </w:r>
      <w:r w:rsidR="00AF3B1B">
        <w:rPr>
          <w:rFonts w:ascii="Arial" w:hAnsi="Arial"/>
          <w:noProof/>
          <w:sz w:val="36"/>
          <w:szCs w:val="36"/>
        </w:rPr>
        <w:drawing>
          <wp:inline distT="0" distB="0" distL="0" distR="0">
            <wp:extent cx="4171950" cy="4095750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853" t="42404" r="63529" b="31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802" w:rsidRPr="00823ABC" w:rsidRDefault="006F4A31" w:rsidP="00344802">
      <w:pPr>
        <w:jc w:val="center"/>
        <w:rPr>
          <w:rFonts w:ascii="Calibri" w:hAnsi="Calibri"/>
          <w:sz w:val="36"/>
          <w:szCs w:val="36"/>
        </w:rPr>
      </w:pPr>
      <w:r>
        <w:rPr>
          <w:rFonts w:ascii="Calibri" w:hAnsi="Calibri"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-35.8pt;margin-top:13.85pt;width:579pt;height:0;z-index:251660800" o:connectortype="straight" strokeweight="3pt"/>
        </w:pict>
      </w:r>
    </w:p>
    <w:p w:rsidR="00344802" w:rsidRPr="00823ABC" w:rsidRDefault="00344802" w:rsidP="00344802">
      <w:pPr>
        <w:jc w:val="center"/>
        <w:rPr>
          <w:rFonts w:ascii="Calibri" w:hAnsi="Calibri"/>
          <w:sz w:val="48"/>
          <w:szCs w:val="48"/>
          <w:u w:val="single"/>
        </w:rPr>
      </w:pPr>
      <w:r w:rsidRPr="00823ABC">
        <w:rPr>
          <w:rFonts w:ascii="Calibri" w:hAnsi="Calibri"/>
          <w:sz w:val="48"/>
          <w:szCs w:val="48"/>
          <w:u w:val="single"/>
        </w:rPr>
        <w:t>CONSIGNES POUR L’IMPRIMEUR</w:t>
      </w:r>
    </w:p>
    <w:p w:rsidR="00344802" w:rsidRDefault="00344802" w:rsidP="00344802">
      <w:pPr>
        <w:rPr>
          <w:rFonts w:ascii="Calibri" w:hAnsi="Calibri"/>
          <w:sz w:val="36"/>
          <w:szCs w:val="36"/>
        </w:rPr>
      </w:pPr>
    </w:p>
    <w:p w:rsidR="00344802" w:rsidRDefault="00344802" w:rsidP="00344802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Tous les documents à imprimer sont dans le </w:t>
      </w:r>
      <w:r w:rsidRPr="00823ABC">
        <w:rPr>
          <w:rFonts w:ascii="Calibri" w:hAnsi="Calibri"/>
          <w:sz w:val="36"/>
          <w:szCs w:val="36"/>
        </w:rPr>
        <w:t>DOSSIER IMPRIMERIE</w:t>
      </w:r>
    </w:p>
    <w:p w:rsidR="00344802" w:rsidRPr="00823ABC" w:rsidRDefault="00344802" w:rsidP="00344802">
      <w:pPr>
        <w:rPr>
          <w:rFonts w:ascii="Calibri" w:hAnsi="Calibri"/>
          <w:sz w:val="36"/>
          <w:szCs w:val="36"/>
        </w:rPr>
      </w:pPr>
    </w:p>
    <w:p w:rsidR="00344802" w:rsidRPr="00823ABC" w:rsidRDefault="00344802" w:rsidP="00344802">
      <w:pPr>
        <w:rPr>
          <w:rFonts w:ascii="Calibri" w:hAnsi="Calibri"/>
          <w:sz w:val="36"/>
          <w:szCs w:val="36"/>
        </w:rPr>
      </w:pPr>
      <w:r w:rsidRPr="00823ABC">
        <w:rPr>
          <w:rFonts w:ascii="Calibri" w:hAnsi="Calibri"/>
          <w:sz w:val="36"/>
          <w:szCs w:val="36"/>
        </w:rPr>
        <w:t>LISTE DES DOCUMENTS EN COULEUR :</w:t>
      </w:r>
    </w:p>
    <w:p w:rsidR="00344802" w:rsidRPr="00823ABC" w:rsidRDefault="00344802" w:rsidP="00344802">
      <w:pPr>
        <w:numPr>
          <w:ilvl w:val="0"/>
          <w:numId w:val="1"/>
        </w:numPr>
        <w:spacing w:before="240"/>
        <w:ind w:left="714" w:hanging="357"/>
        <w:rPr>
          <w:rFonts w:ascii="Calibri" w:hAnsi="Calibri"/>
          <w:sz w:val="36"/>
          <w:szCs w:val="36"/>
        </w:rPr>
      </w:pPr>
      <w:r w:rsidRPr="00823ABC">
        <w:rPr>
          <w:rFonts w:ascii="Calibri" w:hAnsi="Calibri"/>
          <w:sz w:val="36"/>
          <w:szCs w:val="36"/>
        </w:rPr>
        <w:t>DT1/10</w:t>
      </w:r>
    </w:p>
    <w:p w:rsidR="00344802" w:rsidRPr="00823ABC" w:rsidRDefault="00344802" w:rsidP="00344802">
      <w:pPr>
        <w:numPr>
          <w:ilvl w:val="0"/>
          <w:numId w:val="1"/>
        </w:numPr>
        <w:rPr>
          <w:rFonts w:ascii="Calibri" w:hAnsi="Calibri"/>
          <w:sz w:val="36"/>
          <w:szCs w:val="36"/>
        </w:rPr>
      </w:pPr>
      <w:r w:rsidRPr="00823ABC">
        <w:rPr>
          <w:rFonts w:ascii="Calibri" w:hAnsi="Calibri"/>
          <w:sz w:val="36"/>
          <w:szCs w:val="36"/>
        </w:rPr>
        <w:t>DT2/10</w:t>
      </w:r>
    </w:p>
    <w:p w:rsidR="00344802" w:rsidRPr="00823ABC" w:rsidRDefault="00344802" w:rsidP="00344802">
      <w:pPr>
        <w:numPr>
          <w:ilvl w:val="0"/>
          <w:numId w:val="1"/>
        </w:numPr>
        <w:rPr>
          <w:rFonts w:ascii="Calibri" w:hAnsi="Calibri"/>
          <w:sz w:val="36"/>
          <w:szCs w:val="36"/>
        </w:rPr>
      </w:pPr>
      <w:r w:rsidRPr="00823ABC">
        <w:rPr>
          <w:rFonts w:ascii="Calibri" w:hAnsi="Calibri"/>
          <w:sz w:val="36"/>
          <w:szCs w:val="36"/>
        </w:rPr>
        <w:t>DR1/5</w:t>
      </w:r>
    </w:p>
    <w:p w:rsidR="00344802" w:rsidRPr="00823ABC" w:rsidRDefault="00344802" w:rsidP="00344802">
      <w:pPr>
        <w:numPr>
          <w:ilvl w:val="0"/>
          <w:numId w:val="1"/>
        </w:numPr>
        <w:rPr>
          <w:rFonts w:ascii="Calibri" w:hAnsi="Calibri"/>
          <w:sz w:val="36"/>
          <w:szCs w:val="36"/>
        </w:rPr>
      </w:pPr>
      <w:r w:rsidRPr="00823ABC">
        <w:rPr>
          <w:rFonts w:ascii="Calibri" w:hAnsi="Calibri"/>
          <w:sz w:val="36"/>
          <w:szCs w:val="36"/>
        </w:rPr>
        <w:t>DR2/5</w:t>
      </w:r>
    </w:p>
    <w:p w:rsidR="00344802" w:rsidRPr="00823ABC" w:rsidRDefault="00344802" w:rsidP="00344802">
      <w:pPr>
        <w:numPr>
          <w:ilvl w:val="0"/>
          <w:numId w:val="1"/>
        </w:numPr>
        <w:rPr>
          <w:rFonts w:ascii="Calibri" w:hAnsi="Calibri"/>
          <w:sz w:val="36"/>
          <w:szCs w:val="36"/>
        </w:rPr>
      </w:pPr>
      <w:r w:rsidRPr="00823ABC">
        <w:rPr>
          <w:rFonts w:ascii="Calibri" w:hAnsi="Calibri"/>
          <w:sz w:val="36"/>
          <w:szCs w:val="36"/>
        </w:rPr>
        <w:t>DR5/5</w:t>
      </w:r>
    </w:p>
    <w:p w:rsidR="00877314" w:rsidRDefault="00877314" w:rsidP="00877314">
      <w:pPr>
        <w:ind w:right="152"/>
        <w:jc w:val="right"/>
        <w:rPr>
          <w:rFonts w:ascii="Arial" w:hAnsi="Arial"/>
          <w:b/>
          <w:sz w:val="22"/>
        </w:rPr>
      </w:pPr>
      <w:r>
        <w:rPr>
          <w:rFonts w:ascii="Arial" w:hAnsi="Arial"/>
          <w:sz w:val="36"/>
          <w:szCs w:val="36"/>
        </w:rPr>
        <w:br w:type="page"/>
      </w:r>
      <w:r>
        <w:rPr>
          <w:rFonts w:ascii="Arial" w:hAnsi="Arial"/>
          <w:b/>
          <w:sz w:val="22"/>
        </w:rPr>
        <w:lastRenderedPageBreak/>
        <w:t xml:space="preserve">SESSION </w:t>
      </w:r>
      <w:r w:rsidR="00666EEB">
        <w:rPr>
          <w:rFonts w:ascii="Arial" w:hAnsi="Arial"/>
          <w:b/>
          <w:sz w:val="22"/>
        </w:rPr>
        <w:t xml:space="preserve">SEPTEMBRE </w:t>
      </w:r>
      <w:r>
        <w:rPr>
          <w:rFonts w:ascii="Arial" w:hAnsi="Arial"/>
          <w:b/>
          <w:sz w:val="22"/>
        </w:rPr>
        <w:t>201</w:t>
      </w:r>
      <w:r w:rsidR="00666EEB">
        <w:rPr>
          <w:rFonts w:ascii="Arial" w:hAnsi="Arial"/>
          <w:b/>
          <w:sz w:val="22"/>
        </w:rPr>
        <w:t>3</w:t>
      </w:r>
    </w:p>
    <w:p w:rsidR="00877314" w:rsidRDefault="00877314" w:rsidP="00877314">
      <w:pPr>
        <w:jc w:val="both"/>
        <w:rPr>
          <w:rFonts w:ascii="Arial" w:hAnsi="Arial"/>
          <w:sz w:val="22"/>
        </w:rPr>
      </w:pPr>
    </w:p>
    <w:p w:rsidR="00877314" w:rsidRDefault="00877314" w:rsidP="00877314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pct20" w:color="auto" w:fill="auto"/>
        <w:jc w:val="center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 xml:space="preserve">BACCALAURÉAT </w:t>
      </w:r>
      <w:proofErr w:type="gramStart"/>
      <w:r>
        <w:rPr>
          <w:rFonts w:ascii="Arial" w:hAnsi="Arial"/>
          <w:b/>
          <w:color w:val="000000"/>
          <w:sz w:val="28"/>
        </w:rPr>
        <w:t>PROFESSIONNEL  :</w:t>
      </w:r>
      <w:proofErr w:type="gramEnd"/>
      <w:r>
        <w:rPr>
          <w:rFonts w:ascii="Arial" w:hAnsi="Arial"/>
          <w:b/>
          <w:color w:val="000000"/>
          <w:sz w:val="28"/>
        </w:rPr>
        <w:t xml:space="preserve">  TECHNICIEN OUTILLLEUR</w:t>
      </w:r>
    </w:p>
    <w:p w:rsidR="00877314" w:rsidRDefault="00877314" w:rsidP="00877314">
      <w:pPr>
        <w:jc w:val="both"/>
        <w:rPr>
          <w:rFonts w:ascii="Arial" w:hAnsi="Arial"/>
          <w:sz w:val="22"/>
        </w:rPr>
      </w:pPr>
    </w:p>
    <w:p w:rsidR="00877314" w:rsidRDefault="00877314" w:rsidP="00877314">
      <w:pPr>
        <w:jc w:val="both"/>
        <w:rPr>
          <w:rFonts w:ascii="Arial" w:hAnsi="Arial"/>
          <w:sz w:val="22"/>
        </w:rPr>
      </w:pPr>
    </w:p>
    <w:p w:rsidR="00877314" w:rsidRDefault="00877314" w:rsidP="00877314">
      <w:pPr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 xml:space="preserve">Sous épreuve </w:t>
      </w:r>
      <w:proofErr w:type="gramStart"/>
      <w:r>
        <w:rPr>
          <w:rFonts w:ascii="Arial Rounded MT Bold" w:hAnsi="Arial Rounded MT Bold"/>
          <w:b/>
          <w:color w:val="000000"/>
          <w:sz w:val="28"/>
        </w:rPr>
        <w:t>E11  :</w:t>
      </w:r>
      <w:proofErr w:type="gramEnd"/>
      <w:r>
        <w:rPr>
          <w:rFonts w:ascii="Arial Rounded MT Bold" w:hAnsi="Arial Rounded MT Bold"/>
          <w:b/>
          <w:color w:val="000000"/>
          <w:sz w:val="28"/>
        </w:rPr>
        <w:t xml:space="preserve">  ANALYSE D’UN OUTILAGE   U11</w:t>
      </w:r>
    </w:p>
    <w:p w:rsidR="00877314" w:rsidRDefault="00877314" w:rsidP="00877314">
      <w:pPr>
        <w:rPr>
          <w:u w:val="single"/>
        </w:rPr>
      </w:pPr>
    </w:p>
    <w:p w:rsidR="00877314" w:rsidRDefault="00877314" w:rsidP="00877314">
      <w:pPr>
        <w:rPr>
          <w:u w:val="single"/>
        </w:rPr>
      </w:pPr>
    </w:p>
    <w:p w:rsidR="00877314" w:rsidRDefault="00877314" w:rsidP="00877314">
      <w:pPr>
        <w:rPr>
          <w:u w:val="single"/>
        </w:rPr>
      </w:pPr>
    </w:p>
    <w:p w:rsidR="00877314" w:rsidRPr="00557759" w:rsidRDefault="00877314" w:rsidP="00877314">
      <w:pPr>
        <w:pBdr>
          <w:top w:val="single" w:sz="4" w:space="6" w:color="auto" w:shadow="1"/>
          <w:left w:val="single" w:sz="4" w:space="6" w:color="auto" w:shadow="1"/>
          <w:bottom w:val="single" w:sz="4" w:space="6" w:color="auto" w:shadow="1"/>
          <w:right w:val="single" w:sz="4" w:space="6" w:color="auto" w:shadow="1"/>
        </w:pBdr>
        <w:ind w:left="1980" w:right="1952"/>
        <w:jc w:val="center"/>
        <w:rPr>
          <w:rFonts w:ascii="Calibri" w:hAnsi="Calibri"/>
          <w:b/>
          <w:bCs/>
          <w:sz w:val="28"/>
          <w:szCs w:val="28"/>
        </w:rPr>
      </w:pPr>
      <w:r w:rsidRPr="00557759">
        <w:rPr>
          <w:rFonts w:ascii="Calibri" w:hAnsi="Calibri"/>
          <w:b/>
          <w:bCs/>
          <w:sz w:val="28"/>
          <w:szCs w:val="28"/>
        </w:rPr>
        <w:t xml:space="preserve">Consignes pour la préparation de l’épreuve </w:t>
      </w:r>
    </w:p>
    <w:p w:rsidR="00877314" w:rsidRPr="00557759" w:rsidRDefault="00877314" w:rsidP="00877314">
      <w:pPr>
        <w:rPr>
          <w:rFonts w:ascii="Calibri" w:hAnsi="Calibri"/>
        </w:rPr>
      </w:pPr>
    </w:p>
    <w:p w:rsidR="00877314" w:rsidRPr="00557759" w:rsidRDefault="00877314" w:rsidP="00877314">
      <w:pPr>
        <w:ind w:left="1440"/>
        <w:rPr>
          <w:rFonts w:ascii="Calibri" w:hAnsi="Calibri"/>
        </w:rPr>
      </w:pPr>
    </w:p>
    <w:p w:rsidR="00877314" w:rsidRPr="00557759" w:rsidRDefault="00877314" w:rsidP="00877314">
      <w:pPr>
        <w:jc w:val="both"/>
        <w:rPr>
          <w:rFonts w:ascii="Calibri" w:hAnsi="Calibri"/>
          <w:b/>
          <w:bCs/>
        </w:rPr>
      </w:pPr>
      <w:r w:rsidRPr="00557759">
        <w:rPr>
          <w:rFonts w:ascii="Calibri" w:hAnsi="Calibri"/>
          <w:b/>
          <w:bCs/>
        </w:rPr>
        <w:t>Le centre d’examen doit prévoir un poste informatique par candidat :</w:t>
      </w:r>
    </w:p>
    <w:p w:rsidR="00877314" w:rsidRPr="00557759" w:rsidRDefault="00877314" w:rsidP="00877314">
      <w:pPr>
        <w:rPr>
          <w:rFonts w:ascii="Calibri" w:hAnsi="Calibri"/>
        </w:rPr>
      </w:pPr>
    </w:p>
    <w:p w:rsidR="00877314" w:rsidRPr="00557759" w:rsidRDefault="00877314" w:rsidP="00877314">
      <w:pPr>
        <w:rPr>
          <w:rFonts w:ascii="Calibri" w:hAnsi="Calibri"/>
        </w:rPr>
      </w:pPr>
      <w:r w:rsidRPr="00557759">
        <w:rPr>
          <w:rFonts w:ascii="Calibri" w:hAnsi="Calibri"/>
        </w:rPr>
        <w:t>Configuration du matériel informatique minimum :</w:t>
      </w:r>
    </w:p>
    <w:p w:rsidR="00877314" w:rsidRPr="00557759" w:rsidRDefault="00877314" w:rsidP="00877314">
      <w:pPr>
        <w:ind w:left="1440"/>
        <w:rPr>
          <w:rFonts w:ascii="Calibri" w:hAnsi="Calibri"/>
        </w:rPr>
      </w:pPr>
    </w:p>
    <w:p w:rsidR="00877314" w:rsidRPr="00557759" w:rsidRDefault="00666EEB" w:rsidP="00877314">
      <w:pPr>
        <w:numPr>
          <w:ilvl w:val="2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Intel Core2Duo ou équivalent </w:t>
      </w:r>
      <w:r w:rsidR="00877314" w:rsidRPr="00557759">
        <w:rPr>
          <w:rFonts w:ascii="Calibri" w:hAnsi="Calibri"/>
        </w:rPr>
        <w:t xml:space="preserve"> ou supérieur</w:t>
      </w:r>
    </w:p>
    <w:p w:rsidR="00877314" w:rsidRPr="00557759" w:rsidRDefault="00877314" w:rsidP="00877314">
      <w:pPr>
        <w:numPr>
          <w:ilvl w:val="2"/>
          <w:numId w:val="2"/>
        </w:numPr>
        <w:rPr>
          <w:rFonts w:ascii="Calibri" w:hAnsi="Calibri"/>
        </w:rPr>
      </w:pPr>
      <w:r w:rsidRPr="00557759">
        <w:rPr>
          <w:rFonts w:ascii="Calibri" w:hAnsi="Calibri"/>
        </w:rPr>
        <w:t>1 Go Ram</w:t>
      </w:r>
    </w:p>
    <w:p w:rsidR="00877314" w:rsidRPr="00557759" w:rsidRDefault="00877314" w:rsidP="00877314">
      <w:pPr>
        <w:numPr>
          <w:ilvl w:val="2"/>
          <w:numId w:val="2"/>
        </w:numPr>
        <w:rPr>
          <w:rFonts w:ascii="Calibri" w:hAnsi="Calibri"/>
        </w:rPr>
      </w:pPr>
      <w:r w:rsidRPr="00557759">
        <w:rPr>
          <w:rFonts w:ascii="Calibri" w:hAnsi="Calibri"/>
        </w:rPr>
        <w:t xml:space="preserve">Carte graphique </w:t>
      </w:r>
      <w:r w:rsidR="00666EEB">
        <w:rPr>
          <w:rFonts w:ascii="Calibri" w:hAnsi="Calibri"/>
        </w:rPr>
        <w:t>256</w:t>
      </w:r>
      <w:r w:rsidRPr="00557759">
        <w:rPr>
          <w:rFonts w:ascii="Calibri" w:hAnsi="Calibri"/>
        </w:rPr>
        <w:t>Mo mini</w:t>
      </w:r>
    </w:p>
    <w:p w:rsidR="00877314" w:rsidRPr="00557759" w:rsidRDefault="00877314" w:rsidP="00877314">
      <w:pPr>
        <w:numPr>
          <w:ilvl w:val="2"/>
          <w:numId w:val="2"/>
        </w:numPr>
        <w:rPr>
          <w:rFonts w:ascii="Calibri" w:hAnsi="Calibri"/>
          <w:lang w:val="en-GB"/>
        </w:rPr>
      </w:pPr>
      <w:r w:rsidRPr="00557759">
        <w:rPr>
          <w:rFonts w:ascii="Calibri" w:hAnsi="Calibri"/>
          <w:lang w:val="en-GB"/>
        </w:rPr>
        <w:t xml:space="preserve">Windows XP </w:t>
      </w:r>
      <w:proofErr w:type="spellStart"/>
      <w:r w:rsidRPr="00557759">
        <w:rPr>
          <w:rFonts w:ascii="Calibri" w:hAnsi="Calibri"/>
          <w:lang w:val="en-GB"/>
        </w:rPr>
        <w:t>ou</w:t>
      </w:r>
      <w:proofErr w:type="spellEnd"/>
      <w:r w:rsidRPr="00557759">
        <w:rPr>
          <w:rFonts w:ascii="Calibri" w:hAnsi="Calibri"/>
          <w:lang w:val="en-GB"/>
        </w:rPr>
        <w:t xml:space="preserve"> </w:t>
      </w:r>
      <w:proofErr w:type="spellStart"/>
      <w:r w:rsidRPr="00557759">
        <w:rPr>
          <w:rFonts w:ascii="Calibri" w:hAnsi="Calibri"/>
          <w:lang w:val="en-GB"/>
        </w:rPr>
        <w:t>supérieur</w:t>
      </w:r>
      <w:proofErr w:type="spellEnd"/>
    </w:p>
    <w:p w:rsidR="00877314" w:rsidRPr="00557759" w:rsidRDefault="00877314" w:rsidP="00877314">
      <w:pPr>
        <w:numPr>
          <w:ilvl w:val="2"/>
          <w:numId w:val="2"/>
        </w:numPr>
        <w:rPr>
          <w:rFonts w:ascii="Calibri" w:hAnsi="Calibri"/>
          <w:lang w:val="en-GB"/>
        </w:rPr>
      </w:pPr>
      <w:proofErr w:type="spellStart"/>
      <w:r w:rsidRPr="00557759">
        <w:rPr>
          <w:rFonts w:ascii="Calibri" w:hAnsi="Calibri"/>
          <w:lang w:val="en-GB"/>
        </w:rPr>
        <w:t>Graveur</w:t>
      </w:r>
      <w:proofErr w:type="spellEnd"/>
      <w:r w:rsidRPr="00557759">
        <w:rPr>
          <w:rFonts w:ascii="Calibri" w:hAnsi="Calibri"/>
          <w:lang w:val="en-GB"/>
        </w:rPr>
        <w:t xml:space="preserve"> de CD</w:t>
      </w:r>
    </w:p>
    <w:p w:rsidR="00877314" w:rsidRPr="00557759" w:rsidRDefault="00877314" w:rsidP="00877314">
      <w:pPr>
        <w:ind w:left="2520"/>
        <w:rPr>
          <w:rFonts w:ascii="Calibri" w:hAnsi="Calibri"/>
        </w:rPr>
      </w:pPr>
    </w:p>
    <w:p w:rsidR="00877314" w:rsidRPr="00557759" w:rsidRDefault="00877314" w:rsidP="00877314">
      <w:pPr>
        <w:numPr>
          <w:ilvl w:val="2"/>
          <w:numId w:val="2"/>
        </w:numPr>
        <w:rPr>
          <w:rFonts w:ascii="Calibri" w:hAnsi="Calibri"/>
          <w:b/>
          <w:bCs/>
          <w:i/>
          <w:iCs/>
        </w:rPr>
      </w:pPr>
      <w:r w:rsidRPr="00557759">
        <w:rPr>
          <w:rFonts w:ascii="Calibri" w:hAnsi="Calibri"/>
          <w:b/>
          <w:bCs/>
          <w:i/>
          <w:iCs/>
        </w:rPr>
        <w:t xml:space="preserve">Logiciel </w:t>
      </w:r>
      <w:proofErr w:type="spellStart"/>
      <w:r w:rsidRPr="00557759">
        <w:rPr>
          <w:rFonts w:ascii="Calibri" w:hAnsi="Calibri"/>
          <w:b/>
          <w:bCs/>
          <w:i/>
          <w:iCs/>
        </w:rPr>
        <w:t>Solidworks</w:t>
      </w:r>
      <w:proofErr w:type="spellEnd"/>
      <w:r w:rsidRPr="00557759">
        <w:rPr>
          <w:rFonts w:ascii="Calibri" w:hAnsi="Calibri"/>
          <w:b/>
          <w:bCs/>
          <w:i/>
          <w:iCs/>
        </w:rPr>
        <w:t xml:space="preserve"> version </w:t>
      </w:r>
      <w:r w:rsidRPr="00557759">
        <w:rPr>
          <w:rFonts w:ascii="Calibri" w:hAnsi="Calibri"/>
          <w:b/>
          <w:bCs/>
          <w:i/>
          <w:iCs/>
          <w:u w:val="single"/>
        </w:rPr>
        <w:t>2010</w:t>
      </w:r>
      <w:r w:rsidRPr="00557759">
        <w:rPr>
          <w:rFonts w:ascii="Calibri" w:hAnsi="Calibri"/>
          <w:i/>
          <w:iCs/>
        </w:rPr>
        <w:t xml:space="preserve"> (toutes documentations autorisées)</w:t>
      </w:r>
    </w:p>
    <w:p w:rsidR="00877314" w:rsidRPr="00557759" w:rsidRDefault="00877314" w:rsidP="00877314">
      <w:pPr>
        <w:rPr>
          <w:rFonts w:ascii="Calibri" w:hAnsi="Calibri"/>
          <w:b/>
          <w:bCs/>
          <w:i/>
          <w:iCs/>
        </w:rPr>
      </w:pPr>
    </w:p>
    <w:p w:rsidR="00877314" w:rsidRPr="00557759" w:rsidRDefault="00877314" w:rsidP="00877314">
      <w:pPr>
        <w:rPr>
          <w:rFonts w:ascii="Calibri" w:hAnsi="Calibri"/>
        </w:rPr>
      </w:pPr>
    </w:p>
    <w:p w:rsidR="00877314" w:rsidRPr="00557759" w:rsidRDefault="00877314" w:rsidP="00877314">
      <w:pPr>
        <w:rPr>
          <w:rFonts w:ascii="Calibri" w:hAnsi="Calibri"/>
        </w:rPr>
      </w:pPr>
    </w:p>
    <w:p w:rsidR="00877314" w:rsidRPr="00557759" w:rsidRDefault="00877314" w:rsidP="00877314">
      <w:pPr>
        <w:rPr>
          <w:rFonts w:ascii="Calibri" w:hAnsi="Calibri"/>
        </w:rPr>
      </w:pPr>
    </w:p>
    <w:p w:rsidR="00877314" w:rsidRPr="00557759" w:rsidRDefault="00877314" w:rsidP="00877314">
      <w:pPr>
        <w:rPr>
          <w:rFonts w:ascii="Calibri" w:hAnsi="Calibri"/>
          <w:b/>
          <w:bCs/>
          <w:u w:val="single"/>
        </w:rPr>
      </w:pPr>
      <w:r w:rsidRPr="00557759">
        <w:rPr>
          <w:rFonts w:ascii="Calibri" w:hAnsi="Calibri"/>
          <w:b/>
          <w:bCs/>
          <w:u w:val="single"/>
        </w:rPr>
        <w:t>Avant l’épreuve :</w:t>
      </w:r>
    </w:p>
    <w:p w:rsidR="00877314" w:rsidRPr="00557759" w:rsidRDefault="00877314" w:rsidP="00877314">
      <w:pPr>
        <w:rPr>
          <w:rFonts w:ascii="Calibri" w:hAnsi="Calibri"/>
          <w:b/>
          <w:bCs/>
          <w:u w:val="single"/>
        </w:rPr>
      </w:pPr>
    </w:p>
    <w:p w:rsidR="00877314" w:rsidRPr="00557759" w:rsidRDefault="00877314" w:rsidP="00877314">
      <w:pPr>
        <w:rPr>
          <w:rFonts w:ascii="Calibri" w:hAnsi="Calibri"/>
        </w:rPr>
      </w:pPr>
    </w:p>
    <w:p w:rsidR="00877314" w:rsidRPr="00557759" w:rsidRDefault="00877314" w:rsidP="00877314">
      <w:pPr>
        <w:numPr>
          <w:ilvl w:val="0"/>
          <w:numId w:val="2"/>
        </w:numPr>
        <w:rPr>
          <w:rFonts w:ascii="Calibri" w:hAnsi="Calibri"/>
        </w:rPr>
      </w:pPr>
      <w:r w:rsidRPr="00557759">
        <w:rPr>
          <w:rFonts w:ascii="Calibri" w:hAnsi="Calibri"/>
        </w:rPr>
        <w:t xml:space="preserve">Copier sur le bureau de l’ordinateur le contenu complet du CD joint : </w:t>
      </w:r>
    </w:p>
    <w:p w:rsidR="00877314" w:rsidRPr="00557759" w:rsidRDefault="00877314" w:rsidP="00877314">
      <w:pPr>
        <w:ind w:left="3192" w:firstLine="348"/>
        <w:rPr>
          <w:rFonts w:ascii="Calibri" w:hAnsi="Calibri"/>
          <w:b/>
          <w:bCs/>
        </w:rPr>
      </w:pPr>
      <w:r w:rsidRPr="00557759">
        <w:rPr>
          <w:rFonts w:ascii="Calibri" w:hAnsi="Calibri"/>
          <w:b/>
          <w:bCs/>
        </w:rPr>
        <w:t xml:space="preserve"> « </w:t>
      </w:r>
      <w:r w:rsidRPr="00557759">
        <w:rPr>
          <w:rFonts w:ascii="Calibri" w:hAnsi="Calibri"/>
          <w:b/>
          <w:bCs/>
          <w:i/>
          <w:iCs/>
        </w:rPr>
        <w:t xml:space="preserve">Sujet TO U11 </w:t>
      </w:r>
      <w:r w:rsidR="00666EEB">
        <w:rPr>
          <w:rFonts w:ascii="Calibri" w:hAnsi="Calibri"/>
          <w:b/>
          <w:bCs/>
          <w:i/>
          <w:iCs/>
        </w:rPr>
        <w:t xml:space="preserve">SEPT </w:t>
      </w:r>
      <w:r w:rsidRPr="00557759">
        <w:rPr>
          <w:rFonts w:ascii="Calibri" w:hAnsi="Calibri"/>
          <w:b/>
          <w:bCs/>
          <w:i/>
          <w:iCs/>
        </w:rPr>
        <w:t>201</w:t>
      </w:r>
      <w:r w:rsidR="00666EEB">
        <w:rPr>
          <w:rFonts w:ascii="Calibri" w:hAnsi="Calibri"/>
          <w:b/>
          <w:bCs/>
          <w:i/>
          <w:iCs/>
        </w:rPr>
        <w:t>3</w:t>
      </w:r>
      <w:r w:rsidRPr="00557759">
        <w:rPr>
          <w:rFonts w:ascii="Calibri" w:hAnsi="Calibri"/>
          <w:b/>
          <w:bCs/>
          <w:i/>
          <w:iCs/>
        </w:rPr>
        <w:t> – N° Candidat ».</w:t>
      </w:r>
    </w:p>
    <w:p w:rsidR="00877314" w:rsidRPr="00557759" w:rsidRDefault="00877314" w:rsidP="00877314">
      <w:pPr>
        <w:numPr>
          <w:ilvl w:val="0"/>
          <w:numId w:val="2"/>
        </w:numPr>
        <w:rPr>
          <w:rFonts w:ascii="Calibri" w:hAnsi="Calibri"/>
        </w:rPr>
      </w:pPr>
      <w:r w:rsidRPr="00557759">
        <w:rPr>
          <w:rFonts w:ascii="Calibri" w:hAnsi="Calibri"/>
        </w:rPr>
        <w:t>Supprimer l'attribut "lecture seule".</w:t>
      </w:r>
    </w:p>
    <w:p w:rsidR="00877314" w:rsidRPr="00557759" w:rsidRDefault="00877314" w:rsidP="00877314">
      <w:pPr>
        <w:numPr>
          <w:ilvl w:val="0"/>
          <w:numId w:val="2"/>
        </w:numPr>
        <w:rPr>
          <w:rFonts w:ascii="Calibri" w:hAnsi="Calibri"/>
        </w:rPr>
      </w:pPr>
      <w:r w:rsidRPr="00557759">
        <w:rPr>
          <w:rFonts w:ascii="Calibri" w:hAnsi="Calibri"/>
        </w:rPr>
        <w:t>Renommer le dossier en portant le N° d’anonymat du candidat</w:t>
      </w:r>
      <w:r w:rsidRPr="00557759">
        <w:rPr>
          <w:rFonts w:ascii="Calibri" w:hAnsi="Calibri"/>
          <w:i/>
          <w:iCs/>
        </w:rPr>
        <w:t>.</w:t>
      </w:r>
    </w:p>
    <w:p w:rsidR="00877314" w:rsidRPr="00557759" w:rsidRDefault="00877314" w:rsidP="00877314">
      <w:pPr>
        <w:ind w:left="360"/>
        <w:rPr>
          <w:rFonts w:ascii="Calibri" w:hAnsi="Calibri"/>
        </w:rPr>
      </w:pPr>
    </w:p>
    <w:p w:rsidR="00877314" w:rsidRPr="00557759" w:rsidRDefault="00877314" w:rsidP="00877314">
      <w:pPr>
        <w:ind w:left="360"/>
        <w:rPr>
          <w:rFonts w:ascii="Calibri" w:hAnsi="Calibri"/>
        </w:rPr>
      </w:pPr>
    </w:p>
    <w:p w:rsidR="00877314" w:rsidRPr="00557759" w:rsidRDefault="00877314" w:rsidP="00877314">
      <w:pPr>
        <w:ind w:left="360"/>
        <w:rPr>
          <w:rFonts w:ascii="Calibri" w:hAnsi="Calibri"/>
        </w:rPr>
      </w:pPr>
    </w:p>
    <w:p w:rsidR="00877314" w:rsidRPr="00557759" w:rsidRDefault="00877314" w:rsidP="00877314">
      <w:pPr>
        <w:ind w:left="360"/>
        <w:rPr>
          <w:rFonts w:ascii="Calibri" w:hAnsi="Calibri"/>
        </w:rPr>
      </w:pPr>
    </w:p>
    <w:p w:rsidR="00877314" w:rsidRPr="00557759" w:rsidRDefault="00877314" w:rsidP="00877314">
      <w:pPr>
        <w:ind w:left="360"/>
        <w:rPr>
          <w:rFonts w:ascii="Calibri" w:hAnsi="Calibri"/>
        </w:rPr>
      </w:pPr>
    </w:p>
    <w:p w:rsidR="00877314" w:rsidRPr="00557759" w:rsidRDefault="00877314" w:rsidP="00877314">
      <w:pPr>
        <w:rPr>
          <w:rFonts w:ascii="Calibri" w:hAnsi="Calibri"/>
          <w:b/>
          <w:bCs/>
        </w:rPr>
      </w:pPr>
      <w:r w:rsidRPr="00557759">
        <w:rPr>
          <w:rFonts w:ascii="Calibri" w:hAnsi="Calibri"/>
          <w:b/>
          <w:bCs/>
          <w:u w:val="single"/>
        </w:rPr>
        <w:t>A la fin de l’épreuve</w:t>
      </w:r>
      <w:r w:rsidRPr="00557759">
        <w:rPr>
          <w:rFonts w:ascii="Calibri" w:hAnsi="Calibri"/>
          <w:b/>
          <w:bCs/>
        </w:rPr>
        <w:t> :</w:t>
      </w:r>
    </w:p>
    <w:p w:rsidR="00877314" w:rsidRPr="00557759" w:rsidRDefault="00877314" w:rsidP="00877314">
      <w:pPr>
        <w:ind w:left="360"/>
        <w:rPr>
          <w:rFonts w:ascii="Calibri" w:hAnsi="Calibri"/>
        </w:rPr>
      </w:pPr>
    </w:p>
    <w:p w:rsidR="00877314" w:rsidRPr="00557759" w:rsidRDefault="00877314" w:rsidP="00877314">
      <w:pPr>
        <w:numPr>
          <w:ilvl w:val="0"/>
          <w:numId w:val="2"/>
        </w:numPr>
        <w:rPr>
          <w:rFonts w:ascii="Calibri" w:hAnsi="Calibri"/>
        </w:rPr>
      </w:pPr>
      <w:r w:rsidRPr="00557759">
        <w:rPr>
          <w:rFonts w:ascii="Calibri" w:hAnsi="Calibri"/>
        </w:rPr>
        <w:t xml:space="preserve">Pour chaque candidat sauvegarder le répertoire </w:t>
      </w:r>
      <w:r w:rsidRPr="00557759">
        <w:rPr>
          <w:rFonts w:ascii="Calibri" w:hAnsi="Calibri"/>
          <w:b/>
          <w:bCs/>
          <w:i/>
          <w:iCs/>
        </w:rPr>
        <w:t xml:space="preserve">« Sujet TO U11 </w:t>
      </w:r>
      <w:r w:rsidR="00666EEB">
        <w:rPr>
          <w:rFonts w:ascii="Calibri" w:hAnsi="Calibri"/>
          <w:b/>
          <w:bCs/>
          <w:i/>
          <w:iCs/>
        </w:rPr>
        <w:t xml:space="preserve">SEPT </w:t>
      </w:r>
      <w:r w:rsidRPr="00557759">
        <w:rPr>
          <w:rFonts w:ascii="Calibri" w:hAnsi="Calibri"/>
          <w:b/>
          <w:bCs/>
          <w:i/>
          <w:iCs/>
        </w:rPr>
        <w:t>201</w:t>
      </w:r>
      <w:r w:rsidR="00666EEB">
        <w:rPr>
          <w:rFonts w:ascii="Calibri" w:hAnsi="Calibri"/>
          <w:b/>
          <w:bCs/>
          <w:i/>
          <w:iCs/>
        </w:rPr>
        <w:t>3</w:t>
      </w:r>
      <w:r w:rsidRPr="00557759">
        <w:rPr>
          <w:rFonts w:ascii="Calibri" w:hAnsi="Calibri"/>
          <w:b/>
          <w:bCs/>
          <w:i/>
          <w:iCs/>
        </w:rPr>
        <w:t xml:space="preserve"> – N° Candidat </w:t>
      </w:r>
      <w:r w:rsidRPr="00557759">
        <w:rPr>
          <w:rFonts w:ascii="Calibri" w:hAnsi="Calibri"/>
          <w:b/>
          <w:bCs/>
        </w:rPr>
        <w:t>»</w:t>
      </w:r>
      <w:r w:rsidRPr="00557759">
        <w:rPr>
          <w:rFonts w:ascii="Calibri" w:hAnsi="Calibri"/>
        </w:rPr>
        <w:t xml:space="preserve"> sur un CD qui sera joint aux copies du candidat en vue de la correction.</w:t>
      </w:r>
    </w:p>
    <w:p w:rsidR="00877314" w:rsidRPr="00557759" w:rsidRDefault="00877314" w:rsidP="00877314">
      <w:pPr>
        <w:rPr>
          <w:rFonts w:ascii="Calibri" w:hAnsi="Calibri"/>
        </w:rPr>
      </w:pPr>
    </w:p>
    <w:p w:rsidR="00320D7F" w:rsidRPr="007D14C8" w:rsidRDefault="00320D7F" w:rsidP="00320D7F">
      <w:pPr>
        <w:rPr>
          <w:rFonts w:ascii="Arial" w:hAnsi="Arial"/>
          <w:sz w:val="36"/>
          <w:szCs w:val="36"/>
        </w:rPr>
      </w:pPr>
    </w:p>
    <w:sectPr w:rsidR="00320D7F" w:rsidRPr="007D14C8" w:rsidSect="00320D7F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563" w:right="851" w:bottom="851" w:left="851" w:header="426" w:footer="720" w:gutter="0"/>
      <w:pgNumType w:start="1"/>
      <w:cols w:space="567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A31" w:rsidRDefault="006F4A31">
      <w:r>
        <w:separator/>
      </w:r>
    </w:p>
  </w:endnote>
  <w:endnote w:type="continuationSeparator" w:id="0">
    <w:p w:rsidR="006F4A31" w:rsidRDefault="006F4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314" w:rsidRPr="009D7EBD" w:rsidRDefault="00877314" w:rsidP="00877314">
    <w:pPr>
      <w:pStyle w:val="Pieddepage"/>
      <w:rPr>
        <w:rFonts w:ascii="Arial" w:hAnsi="Arial" w:cs="Arial"/>
        <w:sz w:val="28"/>
        <w:szCs w:val="28"/>
      </w:rPr>
    </w:pPr>
    <w:r w:rsidRPr="009D7EBD">
      <w:rPr>
        <w:rFonts w:ascii="Arial" w:hAnsi="Arial" w:cs="Arial"/>
        <w:sz w:val="28"/>
        <w:szCs w:val="28"/>
      </w:rPr>
      <w:t xml:space="preserve">Page </w:t>
    </w:r>
    <w:r w:rsidR="00573566" w:rsidRPr="009D7EBD">
      <w:rPr>
        <w:rFonts w:ascii="Arial" w:hAnsi="Arial" w:cs="Arial"/>
        <w:sz w:val="28"/>
        <w:szCs w:val="28"/>
      </w:rPr>
      <w:fldChar w:fldCharType="begin"/>
    </w:r>
    <w:r w:rsidRPr="009D7EBD">
      <w:rPr>
        <w:rFonts w:ascii="Arial" w:hAnsi="Arial" w:cs="Arial"/>
        <w:sz w:val="28"/>
        <w:szCs w:val="28"/>
      </w:rPr>
      <w:instrText xml:space="preserve"> PAGE </w:instrText>
    </w:r>
    <w:r w:rsidR="00573566" w:rsidRPr="009D7EBD">
      <w:rPr>
        <w:rFonts w:ascii="Arial" w:hAnsi="Arial" w:cs="Arial"/>
        <w:sz w:val="28"/>
        <w:szCs w:val="28"/>
      </w:rPr>
      <w:fldChar w:fldCharType="separate"/>
    </w:r>
    <w:r w:rsidR="00D47717">
      <w:rPr>
        <w:rFonts w:ascii="Arial" w:hAnsi="Arial" w:cs="Arial"/>
        <w:noProof/>
        <w:sz w:val="28"/>
        <w:szCs w:val="28"/>
      </w:rPr>
      <w:t>2</w:t>
    </w:r>
    <w:r w:rsidR="00573566" w:rsidRPr="009D7EBD">
      <w:rPr>
        <w:rFonts w:ascii="Arial" w:hAnsi="Arial" w:cs="Arial"/>
        <w:sz w:val="28"/>
        <w:szCs w:val="28"/>
      </w:rPr>
      <w:fldChar w:fldCharType="end"/>
    </w:r>
    <w:r w:rsidRPr="009D7EBD">
      <w:rPr>
        <w:rFonts w:ascii="Arial" w:hAnsi="Arial" w:cs="Arial"/>
        <w:sz w:val="28"/>
        <w:szCs w:val="28"/>
      </w:rPr>
      <w:t xml:space="preserve"> sur </w:t>
    </w:r>
    <w:r w:rsidR="00573566" w:rsidRPr="009D7EBD">
      <w:rPr>
        <w:rFonts w:ascii="Arial" w:hAnsi="Arial" w:cs="Arial"/>
        <w:sz w:val="28"/>
        <w:szCs w:val="28"/>
      </w:rPr>
      <w:fldChar w:fldCharType="begin"/>
    </w:r>
    <w:r w:rsidRPr="009D7EBD">
      <w:rPr>
        <w:rFonts w:ascii="Arial" w:hAnsi="Arial" w:cs="Arial"/>
        <w:sz w:val="28"/>
        <w:szCs w:val="28"/>
      </w:rPr>
      <w:instrText xml:space="preserve"> NUMPAGES </w:instrText>
    </w:r>
    <w:r w:rsidR="00573566" w:rsidRPr="009D7EBD">
      <w:rPr>
        <w:rFonts w:ascii="Arial" w:hAnsi="Arial" w:cs="Arial"/>
        <w:sz w:val="28"/>
        <w:szCs w:val="28"/>
      </w:rPr>
      <w:fldChar w:fldCharType="separate"/>
    </w:r>
    <w:r w:rsidR="00D47717">
      <w:rPr>
        <w:rFonts w:ascii="Arial" w:hAnsi="Arial" w:cs="Arial"/>
        <w:noProof/>
        <w:sz w:val="28"/>
        <w:szCs w:val="28"/>
      </w:rPr>
      <w:t>2</w:t>
    </w:r>
    <w:r w:rsidR="00573566" w:rsidRPr="009D7EBD">
      <w:rPr>
        <w:rFonts w:ascii="Arial" w:hAnsi="Arial" w:cs="Arial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BD" w:rsidRPr="009D7EBD" w:rsidRDefault="009D7EBD">
    <w:pPr>
      <w:pStyle w:val="Pieddepage"/>
      <w:rPr>
        <w:rFonts w:ascii="Arial" w:hAnsi="Arial" w:cs="Arial"/>
        <w:sz w:val="28"/>
        <w:szCs w:val="28"/>
      </w:rPr>
    </w:pPr>
    <w:r w:rsidRPr="009D7EBD">
      <w:rPr>
        <w:rFonts w:ascii="Arial" w:hAnsi="Arial" w:cs="Arial"/>
        <w:sz w:val="28"/>
        <w:szCs w:val="28"/>
      </w:rPr>
      <w:t xml:space="preserve">Page </w:t>
    </w:r>
    <w:r w:rsidR="00573566" w:rsidRPr="009D7EBD">
      <w:rPr>
        <w:rFonts w:ascii="Arial" w:hAnsi="Arial" w:cs="Arial"/>
        <w:sz w:val="28"/>
        <w:szCs w:val="28"/>
      </w:rPr>
      <w:fldChar w:fldCharType="begin"/>
    </w:r>
    <w:r w:rsidRPr="009D7EBD">
      <w:rPr>
        <w:rFonts w:ascii="Arial" w:hAnsi="Arial" w:cs="Arial"/>
        <w:sz w:val="28"/>
        <w:szCs w:val="28"/>
      </w:rPr>
      <w:instrText xml:space="preserve"> PAGE </w:instrText>
    </w:r>
    <w:r w:rsidR="00573566" w:rsidRPr="009D7EBD">
      <w:rPr>
        <w:rFonts w:ascii="Arial" w:hAnsi="Arial" w:cs="Arial"/>
        <w:sz w:val="28"/>
        <w:szCs w:val="28"/>
      </w:rPr>
      <w:fldChar w:fldCharType="separate"/>
    </w:r>
    <w:r w:rsidR="00D47717">
      <w:rPr>
        <w:rFonts w:ascii="Arial" w:hAnsi="Arial" w:cs="Arial"/>
        <w:noProof/>
        <w:sz w:val="28"/>
        <w:szCs w:val="28"/>
      </w:rPr>
      <w:t>1</w:t>
    </w:r>
    <w:r w:rsidR="00573566" w:rsidRPr="009D7EBD">
      <w:rPr>
        <w:rFonts w:ascii="Arial" w:hAnsi="Arial" w:cs="Arial"/>
        <w:sz w:val="28"/>
        <w:szCs w:val="28"/>
      </w:rPr>
      <w:fldChar w:fldCharType="end"/>
    </w:r>
    <w:r w:rsidRPr="009D7EBD">
      <w:rPr>
        <w:rFonts w:ascii="Arial" w:hAnsi="Arial" w:cs="Arial"/>
        <w:sz w:val="28"/>
        <w:szCs w:val="28"/>
      </w:rPr>
      <w:t xml:space="preserve"> sur </w:t>
    </w:r>
    <w:r w:rsidR="00573566" w:rsidRPr="009D7EBD">
      <w:rPr>
        <w:rFonts w:ascii="Arial" w:hAnsi="Arial" w:cs="Arial"/>
        <w:sz w:val="28"/>
        <w:szCs w:val="28"/>
      </w:rPr>
      <w:fldChar w:fldCharType="begin"/>
    </w:r>
    <w:r w:rsidRPr="009D7EBD">
      <w:rPr>
        <w:rFonts w:ascii="Arial" w:hAnsi="Arial" w:cs="Arial"/>
        <w:sz w:val="28"/>
        <w:szCs w:val="28"/>
      </w:rPr>
      <w:instrText xml:space="preserve"> NUMPAGES </w:instrText>
    </w:r>
    <w:r w:rsidR="00573566" w:rsidRPr="009D7EBD">
      <w:rPr>
        <w:rFonts w:ascii="Arial" w:hAnsi="Arial" w:cs="Arial"/>
        <w:sz w:val="28"/>
        <w:szCs w:val="28"/>
      </w:rPr>
      <w:fldChar w:fldCharType="separate"/>
    </w:r>
    <w:r w:rsidR="00D47717">
      <w:rPr>
        <w:rFonts w:ascii="Arial" w:hAnsi="Arial" w:cs="Arial"/>
        <w:noProof/>
        <w:sz w:val="28"/>
        <w:szCs w:val="28"/>
      </w:rPr>
      <w:t>2</w:t>
    </w:r>
    <w:r w:rsidR="00573566" w:rsidRPr="009D7EBD">
      <w:rPr>
        <w:rFonts w:ascii="Arial" w:hAnsi="Arial" w:cs="Arial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A31" w:rsidRDefault="006F4A31">
      <w:r>
        <w:separator/>
      </w:r>
    </w:p>
  </w:footnote>
  <w:footnote w:type="continuationSeparator" w:id="0">
    <w:p w:rsidR="006F4A31" w:rsidRDefault="006F4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0134"/>
    </w:tblGrid>
    <w:tr w:rsidR="00877314" w:rsidTr="00877314">
      <w:trPr>
        <w:trHeight w:val="557"/>
      </w:trPr>
      <w:tc>
        <w:tcPr>
          <w:tcW w:w="10134" w:type="dxa"/>
          <w:vAlign w:val="center"/>
        </w:tcPr>
        <w:p w:rsidR="00877314" w:rsidRPr="00877314" w:rsidRDefault="00877314" w:rsidP="00877314">
          <w:pPr>
            <w:pStyle w:val="En-tte"/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877314">
            <w:rPr>
              <w:rFonts w:ascii="Arial" w:hAnsi="Arial" w:cs="Arial"/>
              <w:b/>
              <w:sz w:val="36"/>
              <w:szCs w:val="36"/>
            </w:rPr>
            <w:t xml:space="preserve">CONSIGNES </w:t>
          </w:r>
          <w:r>
            <w:rPr>
              <w:rFonts w:ascii="Arial" w:hAnsi="Arial" w:cs="Arial"/>
              <w:b/>
              <w:sz w:val="36"/>
              <w:szCs w:val="36"/>
            </w:rPr>
            <w:t xml:space="preserve">AU </w:t>
          </w:r>
          <w:r w:rsidRPr="00877314">
            <w:rPr>
              <w:rFonts w:ascii="Arial" w:hAnsi="Arial" w:cs="Arial"/>
              <w:b/>
              <w:sz w:val="36"/>
              <w:szCs w:val="36"/>
            </w:rPr>
            <w:t>CENTRE D’EXAMEN</w:t>
          </w:r>
        </w:p>
      </w:tc>
    </w:tr>
  </w:tbl>
  <w:p w:rsidR="00877314" w:rsidRDefault="0087731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809"/>
      <w:gridCol w:w="2332"/>
      <w:gridCol w:w="4220"/>
      <w:gridCol w:w="1773"/>
    </w:tblGrid>
    <w:tr w:rsidR="003B0BBC" w:rsidTr="00320D7F">
      <w:trPr>
        <w:trHeight w:val="397"/>
      </w:trPr>
      <w:tc>
        <w:tcPr>
          <w:tcW w:w="1809" w:type="dxa"/>
          <w:vAlign w:val="center"/>
        </w:tcPr>
        <w:p w:rsidR="003B0BBC" w:rsidRPr="00443F64" w:rsidRDefault="003B0BBC" w:rsidP="00320D7F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SPECIALITE</w:t>
          </w:r>
        </w:p>
      </w:tc>
      <w:tc>
        <w:tcPr>
          <w:tcW w:w="6552" w:type="dxa"/>
          <w:gridSpan w:val="2"/>
          <w:vAlign w:val="center"/>
        </w:tcPr>
        <w:p w:rsidR="003B0BBC" w:rsidRPr="00443F64" w:rsidRDefault="003B0BBC" w:rsidP="00320D7F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Baccalauréat Professionnel  TECHNICIEN OUTILLEUR</w:t>
          </w:r>
        </w:p>
      </w:tc>
      <w:tc>
        <w:tcPr>
          <w:tcW w:w="1773" w:type="dxa"/>
          <w:vAlign w:val="center"/>
        </w:tcPr>
        <w:p w:rsidR="003B0BBC" w:rsidRPr="00443F64" w:rsidRDefault="003B0BBC" w:rsidP="00E30215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SESSION 201</w:t>
          </w:r>
          <w:r w:rsidR="00E30215">
            <w:rPr>
              <w:rFonts w:ascii="Arial" w:hAnsi="Arial" w:cs="Arial"/>
            </w:rPr>
            <w:t>2</w:t>
          </w:r>
        </w:p>
      </w:tc>
    </w:tr>
    <w:tr w:rsidR="003B0BBC" w:rsidTr="00320D7F">
      <w:trPr>
        <w:trHeight w:val="397"/>
      </w:trPr>
      <w:tc>
        <w:tcPr>
          <w:tcW w:w="1809" w:type="dxa"/>
          <w:vAlign w:val="center"/>
        </w:tcPr>
        <w:p w:rsidR="003B0BBC" w:rsidRPr="00443F64" w:rsidRDefault="003B0BBC" w:rsidP="00320D7F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EPREUVE</w:t>
          </w:r>
        </w:p>
      </w:tc>
      <w:tc>
        <w:tcPr>
          <w:tcW w:w="8325" w:type="dxa"/>
          <w:gridSpan w:val="3"/>
          <w:vAlign w:val="center"/>
        </w:tcPr>
        <w:p w:rsidR="003B0BBC" w:rsidRPr="00443F64" w:rsidRDefault="003B0BBC" w:rsidP="00320D7F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E1 : Epreuve scientifique et technique – S/E E11 : Analyse d’un outillage - U11</w:t>
          </w:r>
        </w:p>
      </w:tc>
    </w:tr>
    <w:tr w:rsidR="003B0BBC" w:rsidTr="00320D7F">
      <w:trPr>
        <w:trHeight w:val="397"/>
      </w:trPr>
      <w:tc>
        <w:tcPr>
          <w:tcW w:w="1809" w:type="dxa"/>
          <w:vAlign w:val="center"/>
        </w:tcPr>
        <w:p w:rsidR="003B0BBC" w:rsidRPr="00443F64" w:rsidRDefault="003B0BBC" w:rsidP="00320D7F">
          <w:pPr>
            <w:pStyle w:val="En-tte"/>
            <w:jc w:val="center"/>
            <w:rPr>
              <w:rFonts w:ascii="Arial" w:hAnsi="Arial" w:cs="Arial"/>
              <w:b/>
            </w:rPr>
          </w:pPr>
        </w:p>
      </w:tc>
      <w:tc>
        <w:tcPr>
          <w:tcW w:w="2332" w:type="dxa"/>
          <w:vAlign w:val="center"/>
        </w:tcPr>
        <w:p w:rsidR="003B0BBC" w:rsidRPr="00443F64" w:rsidRDefault="003B0BBC" w:rsidP="00320D7F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Coefficient : 2</w:t>
          </w:r>
        </w:p>
      </w:tc>
      <w:tc>
        <w:tcPr>
          <w:tcW w:w="4220" w:type="dxa"/>
          <w:vAlign w:val="center"/>
        </w:tcPr>
        <w:p w:rsidR="003B0BBC" w:rsidRPr="00443F64" w:rsidRDefault="003B0BBC" w:rsidP="00320D7F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Durée : 4h00</w:t>
          </w:r>
        </w:p>
      </w:tc>
      <w:tc>
        <w:tcPr>
          <w:tcW w:w="1773" w:type="dxa"/>
          <w:vAlign w:val="center"/>
        </w:tcPr>
        <w:p w:rsidR="003B0BBC" w:rsidRPr="00443F64" w:rsidRDefault="00666EEB" w:rsidP="00785923">
          <w:pPr>
            <w:pStyle w:val="En-tt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1309 </w:t>
          </w:r>
          <w:r w:rsidR="00785923">
            <w:rPr>
              <w:rFonts w:ascii="Arial" w:hAnsi="Arial" w:cs="Arial"/>
            </w:rPr>
            <w:t>-</w:t>
          </w:r>
          <w:r>
            <w:rPr>
              <w:rFonts w:ascii="Arial" w:hAnsi="Arial" w:cs="Arial"/>
            </w:rPr>
            <w:t xml:space="preserve"> TO ST 1</w:t>
          </w:r>
          <w:r w:rsidR="00785923">
            <w:rPr>
              <w:rFonts w:ascii="Arial" w:hAnsi="Arial" w:cs="Arial"/>
            </w:rPr>
            <w:t>1</w:t>
          </w:r>
        </w:p>
      </w:tc>
    </w:tr>
  </w:tbl>
  <w:p w:rsidR="003B0BBC" w:rsidRPr="004F4AC8" w:rsidRDefault="003B0BBC" w:rsidP="00320D7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41927"/>
    <w:multiLevelType w:val="hybridMultilevel"/>
    <w:tmpl w:val="2D6266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E22A85"/>
    <w:multiLevelType w:val="hybridMultilevel"/>
    <w:tmpl w:val="275EB150"/>
    <w:lvl w:ilvl="0" w:tplc="5EE0316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C666D46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C8C610D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D7F"/>
    <w:rsid w:val="00044A35"/>
    <w:rsid w:val="00074A62"/>
    <w:rsid w:val="000D455A"/>
    <w:rsid w:val="00320D7F"/>
    <w:rsid w:val="00344802"/>
    <w:rsid w:val="003B0BBC"/>
    <w:rsid w:val="004424D7"/>
    <w:rsid w:val="0048691D"/>
    <w:rsid w:val="00573566"/>
    <w:rsid w:val="005774FF"/>
    <w:rsid w:val="00666EEB"/>
    <w:rsid w:val="006F4A31"/>
    <w:rsid w:val="007835F0"/>
    <w:rsid w:val="00785923"/>
    <w:rsid w:val="00877314"/>
    <w:rsid w:val="009D7EBD"/>
    <w:rsid w:val="00AF3B1B"/>
    <w:rsid w:val="00B227F7"/>
    <w:rsid w:val="00D21A87"/>
    <w:rsid w:val="00D47717"/>
    <w:rsid w:val="00E30215"/>
    <w:rsid w:val="00E54622"/>
    <w:rsid w:val="00FC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38"/>
    <o:shapelayout v:ext="edit">
      <o:idmap v:ext="edit" data="1"/>
      <o:rules v:ext="edit">
        <o:r id="V:Rule1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D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20D7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20D7F"/>
    <w:rPr>
      <w:lang w:val="fr-FR" w:eastAsia="fr-FR" w:bidi="ar-SA"/>
    </w:rPr>
  </w:style>
  <w:style w:type="paragraph" w:styleId="Pieddepage">
    <w:name w:val="footer"/>
    <w:basedOn w:val="Normal"/>
    <w:rsid w:val="009D7EB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AF3B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F3B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CONSIGNES POUR LA DEC</vt:lpstr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CONSIGNES POUR LA DEC</dc:title>
  <dc:creator>admin.profil</dc:creator>
  <cp:lastModifiedBy>G. THEVENET </cp:lastModifiedBy>
  <cp:revision>9</cp:revision>
  <cp:lastPrinted>2013-09-07T14:21:00Z</cp:lastPrinted>
  <dcterms:created xsi:type="dcterms:W3CDTF">2011-03-10T09:45:00Z</dcterms:created>
  <dcterms:modified xsi:type="dcterms:W3CDTF">2013-09-07T14:21:00Z</dcterms:modified>
</cp:coreProperties>
</file>